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896" w:rsidRPr="005A2E43" w:rsidRDefault="00631896" w:rsidP="00631896">
      <w:pPr>
        <w:jc w:val="center"/>
        <w:rPr>
          <w:u w:val="single"/>
        </w:rPr>
      </w:pPr>
      <w:r w:rsidRPr="005A2E43">
        <w:rPr>
          <w:u w:val="single"/>
        </w:rPr>
        <w:t>ADATIGÉNYLŐ LAP</w:t>
      </w:r>
    </w:p>
    <w:p w:rsidR="00631896" w:rsidRPr="005A2E43" w:rsidRDefault="00631896" w:rsidP="00631896">
      <w:pPr>
        <w:rPr>
          <w:u w:val="single"/>
        </w:rPr>
      </w:pPr>
    </w:p>
    <w:p w:rsidR="00631896" w:rsidRPr="005A2E43" w:rsidRDefault="00631896" w:rsidP="00631896">
      <w:pPr>
        <w:tabs>
          <w:tab w:val="right" w:pos="9924"/>
        </w:tabs>
        <w:spacing w:after="0" w:line="360" w:lineRule="auto"/>
      </w:pPr>
      <w:r w:rsidRPr="005A2E43">
        <w:rPr>
          <w:b/>
        </w:rPr>
        <w:t>Adatigénylő (személy, intézmény, szervezet) neve:</w:t>
      </w:r>
      <w:r w:rsidRPr="005A2E43">
        <w:t xml:space="preserve"> ………………………………………………………………………………………………………………………………………</w:t>
      </w:r>
      <w:proofErr w:type="gramStart"/>
      <w:r w:rsidRPr="005A2E43">
        <w:t>…….</w:t>
      </w:r>
      <w:proofErr w:type="gramEnd"/>
      <w:r w:rsidRPr="005A2E43">
        <w:t>.</w:t>
      </w:r>
    </w:p>
    <w:p w:rsidR="00631896" w:rsidRPr="005A2E43" w:rsidRDefault="00631896" w:rsidP="00631896">
      <w:pPr>
        <w:tabs>
          <w:tab w:val="right" w:pos="9924"/>
        </w:tabs>
        <w:spacing w:after="0" w:line="360" w:lineRule="auto"/>
      </w:pPr>
      <w:r w:rsidRPr="005A2E43">
        <w:t>Lakcíme / székhelye: ………………………………………………………………………………………………………….</w:t>
      </w:r>
    </w:p>
    <w:p w:rsidR="00631896" w:rsidRPr="005A2E43" w:rsidRDefault="00631896" w:rsidP="00631896">
      <w:pPr>
        <w:spacing w:after="0" w:line="360" w:lineRule="auto"/>
        <w:jc w:val="both"/>
      </w:pPr>
      <w:r w:rsidRPr="005A2E43">
        <w:t>Telefon: ……………………………………………………………………………………………………………………………….</w:t>
      </w:r>
      <w:bookmarkStart w:id="0" w:name="_GoBack"/>
      <w:bookmarkEnd w:id="0"/>
    </w:p>
    <w:p w:rsidR="00631896" w:rsidRPr="005A2E43" w:rsidRDefault="00631896" w:rsidP="00631896">
      <w:pPr>
        <w:spacing w:after="0" w:line="360" w:lineRule="auto"/>
        <w:jc w:val="both"/>
      </w:pPr>
      <w:r w:rsidRPr="005A2E43">
        <w:t>E-mail: …………………………………………………………………………………………………………………………………</w:t>
      </w:r>
    </w:p>
    <w:p w:rsidR="00631896" w:rsidRPr="005A2E43" w:rsidRDefault="00631896" w:rsidP="00631896">
      <w:pPr>
        <w:spacing w:line="360" w:lineRule="auto"/>
        <w:ind w:left="1410" w:hanging="1410"/>
        <w:rPr>
          <w:b/>
        </w:rPr>
      </w:pPr>
    </w:p>
    <w:p w:rsidR="00631896" w:rsidRPr="005A2E43" w:rsidRDefault="00631896" w:rsidP="00631896">
      <w:pPr>
        <w:spacing w:after="0" w:line="360" w:lineRule="auto"/>
        <w:ind w:left="1410" w:hanging="1410"/>
        <w:rPr>
          <w:b/>
        </w:rPr>
      </w:pPr>
      <w:r w:rsidRPr="005A2E43">
        <w:rPr>
          <w:b/>
        </w:rPr>
        <w:t>Az adatigénylés leírása, tartalma:</w:t>
      </w:r>
    </w:p>
    <w:p w:rsidR="00631896" w:rsidRDefault="00631896" w:rsidP="00631896">
      <w:pPr>
        <w:spacing w:after="0" w:line="360" w:lineRule="auto"/>
        <w:jc w:val="both"/>
      </w:pPr>
      <w:r w:rsidRPr="005A2E43">
        <w:t>………………………………………………………………………………………………………………………………………………</w:t>
      </w:r>
    </w:p>
    <w:p w:rsidR="00631896" w:rsidRDefault="00631896" w:rsidP="00631896">
      <w:pPr>
        <w:spacing w:after="0" w:line="360" w:lineRule="auto"/>
        <w:jc w:val="both"/>
      </w:pPr>
      <w:r w:rsidRPr="005A2E43">
        <w:t>………………………………………………………………………………………………………………………………………………</w:t>
      </w:r>
    </w:p>
    <w:p w:rsidR="00631896" w:rsidRDefault="00631896" w:rsidP="00631896">
      <w:pPr>
        <w:spacing w:after="0" w:line="360" w:lineRule="auto"/>
        <w:jc w:val="both"/>
      </w:pPr>
      <w:r w:rsidRPr="005A2E43">
        <w:t>……………………………………………………………………………………………………………………………………………</w:t>
      </w:r>
      <w:r>
        <w:t>…</w:t>
      </w:r>
    </w:p>
    <w:p w:rsidR="00631896" w:rsidRPr="005A2E43" w:rsidRDefault="00631896" w:rsidP="00631896">
      <w:pPr>
        <w:spacing w:after="0" w:line="360" w:lineRule="auto"/>
        <w:jc w:val="both"/>
      </w:pPr>
      <w:r w:rsidRPr="005A2E43">
        <w:t>………………………………………………………………………………………………………………………………………………..</w:t>
      </w:r>
    </w:p>
    <w:p w:rsidR="00631896" w:rsidRPr="005A2E43" w:rsidRDefault="00631896" w:rsidP="00631896">
      <w:pPr>
        <w:spacing w:after="0" w:line="360" w:lineRule="auto"/>
        <w:jc w:val="both"/>
      </w:pPr>
      <w:r w:rsidRPr="005A2E43">
        <w:t>………………………………………………………………………………………………………………………………………………..</w:t>
      </w:r>
    </w:p>
    <w:p w:rsidR="00631896" w:rsidRPr="005A2E43" w:rsidRDefault="00631896" w:rsidP="00631896">
      <w:pPr>
        <w:spacing w:after="0"/>
        <w:ind w:left="1410" w:hanging="1410"/>
        <w:jc w:val="both"/>
      </w:pPr>
    </w:p>
    <w:p w:rsidR="00631896" w:rsidRPr="005A2E43" w:rsidRDefault="00631896" w:rsidP="00631896">
      <w:pPr>
        <w:spacing w:after="0"/>
        <w:ind w:left="1410" w:hanging="1410"/>
        <w:jc w:val="both"/>
      </w:pPr>
      <w:r w:rsidRPr="005A2E43">
        <w:t>Az adatszolgáltatás módja, formátuma: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"/>
        <w:gridCol w:w="284"/>
        <w:gridCol w:w="1444"/>
      </w:tblGrid>
      <w:tr w:rsidR="00631896" w:rsidRPr="005A2E43" w:rsidTr="006174CF">
        <w:tc>
          <w:tcPr>
            <w:tcW w:w="266" w:type="dxa"/>
            <w:tcBorders>
              <w:top w:val="nil"/>
              <w:left w:val="nil"/>
              <w:bottom w:val="nil"/>
            </w:tcBorders>
          </w:tcPr>
          <w:p w:rsidR="00631896" w:rsidRPr="005A2E43" w:rsidRDefault="00631896" w:rsidP="006174CF">
            <w:pPr>
              <w:spacing w:after="0"/>
              <w:ind w:left="1412" w:hanging="1412"/>
              <w:jc w:val="both"/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1896" w:rsidRPr="005A2E43" w:rsidRDefault="00631896" w:rsidP="006174CF">
            <w:pPr>
              <w:spacing w:after="0"/>
              <w:ind w:left="1412" w:hanging="1412"/>
              <w:jc w:val="both"/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631896" w:rsidRPr="005A2E43" w:rsidRDefault="00631896" w:rsidP="006174CF">
            <w:pPr>
              <w:spacing w:after="0"/>
              <w:ind w:left="1412" w:hanging="1412"/>
              <w:jc w:val="both"/>
            </w:pPr>
            <w:r w:rsidRPr="005A2E43">
              <w:t>elektronikus</w:t>
            </w:r>
          </w:p>
        </w:tc>
      </w:tr>
      <w:tr w:rsidR="00631896" w:rsidRPr="005A2E43" w:rsidTr="006174CF">
        <w:trPr>
          <w:trHeight w:val="172"/>
        </w:trPr>
        <w:tc>
          <w:tcPr>
            <w:tcW w:w="26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31896" w:rsidRPr="005A2E43" w:rsidRDefault="00631896" w:rsidP="006174CF">
            <w:pPr>
              <w:spacing w:after="0"/>
              <w:ind w:left="1412" w:hanging="1412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Pr="005A2E43" w:rsidRDefault="00631896" w:rsidP="006174CF">
            <w:pPr>
              <w:spacing w:after="0"/>
              <w:ind w:left="1412" w:hanging="1412"/>
              <w:jc w:val="both"/>
            </w:pP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31896" w:rsidRPr="005A2E43" w:rsidRDefault="00631896" w:rsidP="006174CF">
            <w:pPr>
              <w:spacing w:after="0"/>
              <w:ind w:left="1412" w:hanging="1412"/>
              <w:jc w:val="both"/>
            </w:pPr>
            <w:r w:rsidRPr="005A2E43">
              <w:t>papíralapú</w:t>
            </w:r>
          </w:p>
          <w:p w:rsidR="00631896" w:rsidRPr="005A2E43" w:rsidRDefault="00631896" w:rsidP="006174CF">
            <w:pPr>
              <w:spacing w:after="0"/>
              <w:ind w:left="1412" w:hanging="1412"/>
              <w:jc w:val="both"/>
            </w:pPr>
            <w:r w:rsidRPr="005A2E43">
              <w:t>betekintésre</w:t>
            </w:r>
          </w:p>
        </w:tc>
      </w:tr>
      <w:tr w:rsidR="00631896" w:rsidRPr="005A2E43" w:rsidTr="006174CF">
        <w:trPr>
          <w:trHeight w:val="172"/>
        </w:trPr>
        <w:tc>
          <w:tcPr>
            <w:tcW w:w="26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31896" w:rsidRPr="005A2E43" w:rsidRDefault="00631896" w:rsidP="006174CF">
            <w:pPr>
              <w:spacing w:after="0"/>
              <w:ind w:left="1412" w:hanging="1412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Pr="005A2E43" w:rsidRDefault="00631896" w:rsidP="006174CF">
            <w:pPr>
              <w:spacing w:after="0"/>
              <w:ind w:left="1412" w:hanging="1412"/>
              <w:jc w:val="both"/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31896" w:rsidRPr="005A2E43" w:rsidRDefault="00631896" w:rsidP="006174CF">
            <w:pPr>
              <w:spacing w:after="0"/>
              <w:ind w:left="1412" w:hanging="1412"/>
              <w:jc w:val="both"/>
            </w:pPr>
          </w:p>
        </w:tc>
      </w:tr>
    </w:tbl>
    <w:p w:rsidR="00631896" w:rsidRPr="005A2E43" w:rsidRDefault="00631896" w:rsidP="00631896">
      <w:pPr>
        <w:pBdr>
          <w:bottom w:val="single" w:sz="12" w:space="1" w:color="auto"/>
        </w:pBdr>
        <w:rPr>
          <w:u w:val="single"/>
        </w:rPr>
      </w:pPr>
    </w:p>
    <w:p w:rsidR="00631896" w:rsidRDefault="00631896" w:rsidP="00631896">
      <w:pPr>
        <w:spacing w:after="0"/>
        <w:jc w:val="both"/>
        <w:rPr>
          <w:b/>
          <w:i/>
        </w:rPr>
      </w:pPr>
    </w:p>
    <w:p w:rsidR="00631896" w:rsidRPr="005A2E43" w:rsidRDefault="00631896" w:rsidP="00631896">
      <w:pPr>
        <w:spacing w:after="0"/>
        <w:jc w:val="both"/>
        <w:rPr>
          <w:b/>
          <w:i/>
        </w:rPr>
      </w:pPr>
    </w:p>
    <w:p w:rsidR="00631896" w:rsidRPr="005A2E43" w:rsidRDefault="00631896" w:rsidP="00631896">
      <w:pPr>
        <w:spacing w:after="0"/>
        <w:jc w:val="both"/>
        <w:rPr>
          <w:b/>
        </w:rPr>
      </w:pPr>
      <w:r w:rsidRPr="005A2E43">
        <w:rPr>
          <w:b/>
        </w:rPr>
        <w:t>FIGYELEMFELHÍVÁS - személyes adatok kezelésére vonatkozóan</w:t>
      </w:r>
    </w:p>
    <w:p w:rsidR="00631896" w:rsidRPr="005A2E43" w:rsidRDefault="00631896" w:rsidP="00631896">
      <w:pPr>
        <w:spacing w:after="0"/>
        <w:jc w:val="both"/>
      </w:pPr>
      <w:r w:rsidRPr="005A2E43">
        <w:t xml:space="preserve">Adatkezelő a személyes adatokat a GDPR 6. cikk (1) bekezdés c) pontja alapján kezeli (jogi kötelezettség teljesítése) – </w:t>
      </w:r>
      <w:proofErr w:type="spellStart"/>
      <w:r w:rsidRPr="005A2E43">
        <w:t>Infotv</w:t>
      </w:r>
      <w:proofErr w:type="spellEnd"/>
      <w:r w:rsidRPr="005A2E43">
        <w:t xml:space="preserve">. 26. § (1) bekezdésével összhangban. </w:t>
      </w:r>
    </w:p>
    <w:p w:rsidR="00631896" w:rsidRPr="005A2E43" w:rsidRDefault="00631896" w:rsidP="00631896">
      <w:pPr>
        <w:pStyle w:val="BodyText21"/>
        <w:spacing w:before="120"/>
        <w:ind w:left="703" w:hanging="703"/>
        <w:rPr>
          <w:rFonts w:ascii="Proxima Nova Rg" w:hAnsi="Proxima Nova Rg"/>
          <w:b w:val="0"/>
          <w:i w:val="0"/>
          <w:color w:val="000000"/>
          <w:sz w:val="22"/>
          <w:szCs w:val="22"/>
        </w:rPr>
      </w:pPr>
    </w:p>
    <w:p w:rsidR="00631896" w:rsidRPr="005A2E43" w:rsidRDefault="00631896" w:rsidP="00631896">
      <w:pPr>
        <w:pStyle w:val="BodyText21"/>
        <w:spacing w:before="120"/>
        <w:ind w:left="703" w:hanging="703"/>
        <w:rPr>
          <w:rFonts w:ascii="Proxima Nova Rg" w:hAnsi="Proxima Nova Rg"/>
          <w:b w:val="0"/>
          <w:i w:val="0"/>
          <w:color w:val="000000"/>
          <w:sz w:val="22"/>
          <w:szCs w:val="22"/>
        </w:rPr>
      </w:pPr>
      <w:r w:rsidRPr="005A2E43">
        <w:rPr>
          <w:rFonts w:ascii="Proxima Nova Rg" w:hAnsi="Proxima Nova Rg"/>
          <w:b w:val="0"/>
          <w:i w:val="0"/>
          <w:color w:val="000000"/>
          <w:sz w:val="22"/>
          <w:szCs w:val="22"/>
        </w:rPr>
        <w:t>Kelt</w:t>
      </w:r>
      <w:proofErr w:type="gramStart"/>
      <w:r w:rsidRPr="005A2E43">
        <w:rPr>
          <w:rFonts w:ascii="Proxima Nova Rg" w:hAnsi="Proxima Nova Rg"/>
          <w:b w:val="0"/>
          <w:i w:val="0"/>
          <w:color w:val="000000"/>
          <w:sz w:val="22"/>
          <w:szCs w:val="22"/>
        </w:rPr>
        <w:t>.:…</w:t>
      </w:r>
      <w:proofErr w:type="gramEnd"/>
      <w:r w:rsidRPr="005A2E43">
        <w:rPr>
          <w:rFonts w:ascii="Proxima Nova Rg" w:hAnsi="Proxima Nova Rg"/>
          <w:b w:val="0"/>
          <w:i w:val="0"/>
          <w:color w:val="000000"/>
          <w:sz w:val="22"/>
          <w:szCs w:val="22"/>
        </w:rPr>
        <w:t xml:space="preserve">……………….……………, …….. év ……......… hó </w:t>
      </w:r>
      <w:proofErr w:type="gramStart"/>
      <w:r w:rsidRPr="005A2E43">
        <w:rPr>
          <w:rFonts w:ascii="Proxima Nova Rg" w:hAnsi="Proxima Nova Rg"/>
          <w:b w:val="0"/>
          <w:i w:val="0"/>
          <w:color w:val="000000"/>
          <w:sz w:val="22"/>
          <w:szCs w:val="22"/>
        </w:rPr>
        <w:t xml:space="preserve"> ..</w:t>
      </w:r>
      <w:proofErr w:type="gramEnd"/>
      <w:r w:rsidRPr="005A2E43">
        <w:rPr>
          <w:rFonts w:ascii="Proxima Nova Rg" w:hAnsi="Proxima Nova Rg"/>
          <w:b w:val="0"/>
          <w:i w:val="0"/>
          <w:color w:val="000000"/>
          <w:sz w:val="22"/>
          <w:szCs w:val="22"/>
        </w:rPr>
        <w:t>… nap</w:t>
      </w:r>
    </w:p>
    <w:p w:rsidR="00631896" w:rsidRPr="005A2E43" w:rsidRDefault="00631896" w:rsidP="00631896">
      <w:pPr>
        <w:pStyle w:val="BodyText21"/>
        <w:ind w:left="4812" w:firstLine="0"/>
        <w:jc w:val="left"/>
        <w:rPr>
          <w:rFonts w:ascii="Proxima Nova Rg" w:hAnsi="Proxima Nova Rg"/>
          <w:b w:val="0"/>
          <w:i w:val="0"/>
          <w:sz w:val="22"/>
          <w:szCs w:val="22"/>
        </w:rPr>
      </w:pPr>
    </w:p>
    <w:p w:rsidR="00631896" w:rsidRPr="005A2E43" w:rsidRDefault="00631896" w:rsidP="00631896">
      <w:pPr>
        <w:pStyle w:val="BodyText21"/>
        <w:ind w:left="4812" w:firstLine="0"/>
        <w:jc w:val="left"/>
        <w:rPr>
          <w:rFonts w:ascii="Proxima Nova Rg" w:hAnsi="Proxima Nova Rg"/>
          <w:b w:val="0"/>
          <w:i w:val="0"/>
          <w:sz w:val="22"/>
          <w:szCs w:val="22"/>
        </w:rPr>
      </w:pPr>
    </w:p>
    <w:p w:rsidR="00631896" w:rsidRPr="005A2E43" w:rsidRDefault="00631896" w:rsidP="00631896">
      <w:pPr>
        <w:pStyle w:val="BodyText21"/>
        <w:ind w:left="4812" w:firstLine="0"/>
        <w:jc w:val="left"/>
        <w:rPr>
          <w:rFonts w:ascii="Proxima Nova Rg" w:hAnsi="Proxima Nova Rg"/>
          <w:b w:val="0"/>
          <w:i w:val="0"/>
          <w:sz w:val="22"/>
          <w:szCs w:val="22"/>
        </w:rPr>
      </w:pPr>
    </w:p>
    <w:p w:rsidR="00631896" w:rsidRPr="005A2E43" w:rsidRDefault="00631896" w:rsidP="00631896">
      <w:pPr>
        <w:pStyle w:val="BodyText21"/>
        <w:ind w:left="4812" w:firstLine="0"/>
        <w:rPr>
          <w:rFonts w:ascii="Proxima Nova Rg" w:hAnsi="Proxima Nova Rg"/>
          <w:b w:val="0"/>
          <w:i w:val="0"/>
          <w:sz w:val="22"/>
          <w:szCs w:val="22"/>
        </w:rPr>
      </w:pPr>
      <w:r w:rsidRPr="005A2E43">
        <w:rPr>
          <w:rFonts w:ascii="Proxima Nova Rg" w:hAnsi="Proxima Nova Rg"/>
          <w:b w:val="0"/>
          <w:i w:val="0"/>
          <w:sz w:val="22"/>
          <w:szCs w:val="22"/>
        </w:rPr>
        <w:t>………………………………………………………………….</w:t>
      </w:r>
    </w:p>
    <w:p w:rsidR="00631896" w:rsidRPr="005A2E43" w:rsidRDefault="00631896" w:rsidP="00631896">
      <w:pPr>
        <w:pStyle w:val="BodyText21"/>
        <w:ind w:left="1980" w:firstLine="6"/>
        <w:jc w:val="left"/>
        <w:rPr>
          <w:rFonts w:ascii="Proxima Nova Rg" w:hAnsi="Proxima Nova Rg"/>
          <w:b w:val="0"/>
          <w:i w:val="0"/>
          <w:sz w:val="22"/>
          <w:szCs w:val="22"/>
        </w:rPr>
      </w:pPr>
    </w:p>
    <w:p w:rsidR="00631896" w:rsidRPr="005A2E43" w:rsidRDefault="00631896" w:rsidP="00631896">
      <w:pPr>
        <w:spacing w:after="0"/>
        <w:ind w:left="4536"/>
        <w:jc w:val="center"/>
        <w:rPr>
          <w:b/>
        </w:rPr>
      </w:pPr>
      <w:r w:rsidRPr="005A2E43">
        <w:rPr>
          <w:b/>
        </w:rPr>
        <w:t>Adatigénylő (vagy képviselőjének)</w:t>
      </w:r>
    </w:p>
    <w:p w:rsidR="00631896" w:rsidRPr="005A2E43" w:rsidRDefault="00631896" w:rsidP="00631896">
      <w:pPr>
        <w:spacing w:after="0"/>
        <w:ind w:left="4536"/>
        <w:jc w:val="center"/>
        <w:rPr>
          <w:b/>
        </w:rPr>
      </w:pPr>
      <w:r w:rsidRPr="005A2E43">
        <w:rPr>
          <w:b/>
        </w:rPr>
        <w:t>aláírása</w:t>
      </w:r>
    </w:p>
    <w:p w:rsidR="00631896" w:rsidRPr="005A2E43" w:rsidRDefault="00631896" w:rsidP="00631896">
      <w:pPr>
        <w:rPr>
          <w:u w:val="single"/>
        </w:rPr>
      </w:pPr>
    </w:p>
    <w:p w:rsidR="001836AF" w:rsidRPr="00631896" w:rsidRDefault="001836AF" w:rsidP="00450381">
      <w:pPr>
        <w:rPr>
          <w:u w:val="single"/>
        </w:rPr>
      </w:pPr>
    </w:p>
    <w:sectPr w:rsidR="001836AF" w:rsidRPr="006318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896" w:rsidRDefault="00631896" w:rsidP="00631896">
      <w:pPr>
        <w:spacing w:after="0" w:line="240" w:lineRule="auto"/>
      </w:pPr>
      <w:r>
        <w:separator/>
      </w:r>
    </w:p>
  </w:endnote>
  <w:endnote w:type="continuationSeparator" w:id="0">
    <w:p w:rsidR="00631896" w:rsidRDefault="00631896" w:rsidP="0063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Proxima Nova Lt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Proxima Nova Bl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Proxima Nova Th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MinionPro-Regular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ProximaNova-Semibold">
    <w:altName w:val="Times New Roman"/>
    <w:panose1 w:val="02000506030000020004"/>
    <w:charset w:val="00"/>
    <w:family w:val="auto"/>
    <w:pitch w:val="variable"/>
    <w:sig w:usb0="800000AF" w:usb1="5000E0FB" w:usb2="00000000" w:usb3="00000000" w:csb0="0000019B" w:csb1="00000000"/>
  </w:font>
  <w:font w:name="ProximaNova-Regular">
    <w:altName w:val="Times New Roman"/>
    <w:panose1 w:val="02000506030000020004"/>
    <w:charset w:val="00"/>
    <w:family w:val="auto"/>
    <w:pitch w:val="variable"/>
    <w:sig w:usb0="00000001" w:usb1="5000E0FB" w:usb2="00000000" w:usb3="00000000" w:csb0="0000019B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896" w:rsidRDefault="00631896" w:rsidP="00631896">
      <w:pPr>
        <w:spacing w:after="0" w:line="240" w:lineRule="auto"/>
      </w:pPr>
      <w:r>
        <w:separator/>
      </w:r>
    </w:p>
  </w:footnote>
  <w:footnote w:type="continuationSeparator" w:id="0">
    <w:p w:rsidR="00631896" w:rsidRDefault="00631896" w:rsidP="0063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896" w:rsidRDefault="00631896" w:rsidP="00631896">
    <w:pPr>
      <w:pStyle w:val="BasicParagraph"/>
      <w:tabs>
        <w:tab w:val="center" w:pos="4536"/>
        <w:tab w:val="right" w:pos="9072"/>
      </w:tabs>
      <w:jc w:val="right"/>
      <w:rPr>
        <w:rFonts w:ascii="ProximaNova-Semibold" w:hAnsi="ProximaNova-Semibold" w:cs="ProximaNova-Semibold"/>
        <w:sz w:val="20"/>
        <w:szCs w:val="20"/>
        <w:lang w:val="hu-HU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AD6F08" wp14:editId="17894ED0">
          <wp:simplePos x="0" y="0"/>
          <wp:positionH relativeFrom="column">
            <wp:posOffset>-473075</wp:posOffset>
          </wp:positionH>
          <wp:positionV relativeFrom="paragraph">
            <wp:posOffset>-330835</wp:posOffset>
          </wp:positionV>
          <wp:extent cx="1463040" cy="145542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72" t="26920" r="33549" b="25899"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45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rFonts w:ascii="ProximaNova-Semibold" w:hAnsi="ProximaNova-Semibold" w:cs="ProximaNova-Semibold"/>
        <w:sz w:val="20"/>
        <w:szCs w:val="20"/>
      </w:rPr>
      <w:tab/>
      <w:t>VIZITERV Environ</w:t>
    </w:r>
    <w:r w:rsidRPr="00291B39">
      <w:rPr>
        <w:rFonts w:ascii="ProximaNova-Semibold" w:hAnsi="ProximaNova-Semibold" w:cs="ProximaNova-Semibold"/>
        <w:sz w:val="20"/>
        <w:szCs w:val="20"/>
        <w:lang w:val="hu-HU"/>
      </w:rPr>
      <w:t xml:space="preserve"> Környezetvédelmi és Vízügyi </w:t>
    </w:r>
  </w:p>
  <w:p w:rsidR="00631896" w:rsidRDefault="00631896" w:rsidP="00631896">
    <w:pPr>
      <w:pStyle w:val="BasicParagraph"/>
      <w:tabs>
        <w:tab w:val="center" w:pos="4536"/>
        <w:tab w:val="right" w:pos="9072"/>
      </w:tabs>
      <w:jc w:val="right"/>
      <w:rPr>
        <w:rFonts w:ascii="ProximaNova-Semibold" w:hAnsi="ProximaNova-Semibold" w:cs="ProximaNova-Semibold"/>
        <w:sz w:val="20"/>
        <w:szCs w:val="20"/>
        <w:lang w:val="hu-HU"/>
      </w:rPr>
    </w:pPr>
    <w:r w:rsidRPr="00291B39">
      <w:rPr>
        <w:rFonts w:ascii="ProximaNova-Semibold" w:hAnsi="ProximaNova-Semibold" w:cs="ProximaNova-Semibold"/>
        <w:sz w:val="20"/>
        <w:szCs w:val="20"/>
        <w:lang w:val="hu-HU"/>
      </w:rPr>
      <w:t>Tervező</w:t>
    </w:r>
    <w:r>
      <w:rPr>
        <w:rFonts w:ascii="ProximaNova-Semibold" w:hAnsi="ProximaNova-Semibold" w:cs="ProximaNova-Semibold"/>
        <w:sz w:val="20"/>
        <w:szCs w:val="20"/>
      </w:rPr>
      <w:t>,</w:t>
    </w:r>
    <w:r w:rsidRPr="00291B39">
      <w:rPr>
        <w:rFonts w:ascii="ProximaNova-Semibold" w:hAnsi="ProximaNova-Semibold" w:cs="ProximaNova-Semibold"/>
        <w:sz w:val="20"/>
        <w:szCs w:val="20"/>
        <w:lang w:val="hu-HU"/>
      </w:rPr>
      <w:t xml:space="preserve"> Tanácsadó és Szolgáltató </w:t>
    </w:r>
    <w:r>
      <w:rPr>
        <w:rFonts w:ascii="ProximaNova-Semibold" w:hAnsi="ProximaNova-Semibold" w:cs="ProximaNova-Semibold"/>
        <w:sz w:val="20"/>
        <w:szCs w:val="20"/>
        <w:lang w:val="hu-HU"/>
      </w:rPr>
      <w:t xml:space="preserve">Nonprofit </w:t>
    </w:r>
    <w:r w:rsidRPr="00291B39">
      <w:rPr>
        <w:rFonts w:ascii="ProximaNova-Semibold" w:hAnsi="ProximaNova-Semibold" w:cs="ProximaNova-Semibold"/>
        <w:sz w:val="20"/>
        <w:szCs w:val="20"/>
        <w:lang w:val="hu-HU"/>
      </w:rPr>
      <w:t>Korlátolt Felelősségű Társaság</w:t>
    </w:r>
  </w:p>
  <w:p w:rsidR="00631896" w:rsidRDefault="00631896" w:rsidP="00631896">
    <w:pPr>
      <w:pStyle w:val="BasicParagraph"/>
      <w:jc w:val="right"/>
      <w:rPr>
        <w:rFonts w:ascii="ProximaNova-Semibold" w:hAnsi="ProximaNova-Semibold" w:cs="ProximaNova-Semibold"/>
        <w:sz w:val="20"/>
        <w:szCs w:val="20"/>
      </w:rPr>
    </w:pPr>
  </w:p>
  <w:p w:rsidR="00631896" w:rsidRDefault="00631896" w:rsidP="00631896">
    <w:pPr>
      <w:pStyle w:val="BasicParagraph"/>
      <w:jc w:val="right"/>
      <w:rPr>
        <w:rFonts w:ascii="ProximaNova-Regular" w:hAnsi="ProximaNova-Regular" w:cs="ProximaNova-Regular"/>
        <w:sz w:val="16"/>
        <w:szCs w:val="16"/>
      </w:rPr>
    </w:pPr>
    <w:r>
      <w:rPr>
        <w:rFonts w:ascii="ProximaNova-Regular" w:hAnsi="ProximaNova-Regular" w:cs="ProximaNova-Regular"/>
        <w:sz w:val="16"/>
        <w:szCs w:val="16"/>
      </w:rPr>
      <w:t>4400</w:t>
    </w:r>
    <w:r w:rsidRPr="00291B39">
      <w:rPr>
        <w:rFonts w:ascii="ProximaNova-Regular" w:hAnsi="ProximaNova-Regular" w:cs="ProximaNova-Regular"/>
        <w:sz w:val="16"/>
        <w:szCs w:val="16"/>
        <w:lang w:val="hu-HU"/>
      </w:rPr>
      <w:t xml:space="preserve"> Nyíregyháza</w:t>
    </w:r>
    <w:r>
      <w:rPr>
        <w:rFonts w:ascii="ProximaNova-Regular" w:hAnsi="ProximaNova-Regular" w:cs="ProximaNova-Regular"/>
        <w:sz w:val="16"/>
        <w:szCs w:val="16"/>
      </w:rPr>
      <w:t>,</w:t>
    </w:r>
    <w:r w:rsidRPr="00291B39">
      <w:rPr>
        <w:rFonts w:ascii="ProximaNova-Regular" w:hAnsi="ProximaNova-Regular" w:cs="ProximaNova-Regular"/>
        <w:sz w:val="16"/>
        <w:szCs w:val="16"/>
        <w:lang w:val="hu-HU"/>
      </w:rPr>
      <w:t xml:space="preserve"> Széchenyi utca</w:t>
    </w:r>
    <w:r>
      <w:rPr>
        <w:rFonts w:ascii="ProximaNova-Regular" w:hAnsi="ProximaNova-Regular" w:cs="ProximaNova-Regular"/>
        <w:sz w:val="16"/>
        <w:szCs w:val="16"/>
      </w:rPr>
      <w:t xml:space="preserve"> 15.</w:t>
    </w:r>
  </w:p>
  <w:p w:rsidR="00631896" w:rsidRDefault="00631896" w:rsidP="00631896">
    <w:pPr>
      <w:pStyle w:val="BasicParagraph"/>
      <w:jc w:val="right"/>
      <w:rPr>
        <w:rFonts w:ascii="ProximaNova-Regular" w:hAnsi="ProximaNova-Regular" w:cs="ProximaNova-Regular"/>
        <w:sz w:val="16"/>
        <w:szCs w:val="16"/>
        <w:lang w:val="hu-HU"/>
      </w:rPr>
    </w:pPr>
    <w:r>
      <w:rPr>
        <w:rFonts w:ascii="ProximaNova-Regular" w:hAnsi="ProximaNova-Regular" w:cs="ProximaNova-Regular"/>
        <w:sz w:val="16"/>
        <w:szCs w:val="16"/>
        <w:lang w:val="hu-HU"/>
      </w:rPr>
      <w:t>Postafiók</w:t>
    </w:r>
    <w:r w:rsidRPr="00FE73C3">
      <w:rPr>
        <w:rFonts w:ascii="ProximaNova-Regular" w:hAnsi="ProximaNova-Regular" w:cs="ProximaNova-Regular"/>
        <w:sz w:val="16"/>
        <w:szCs w:val="16"/>
        <w:lang w:val="hu-HU"/>
      </w:rPr>
      <w:t>: 440</w:t>
    </w:r>
    <w:r>
      <w:rPr>
        <w:rFonts w:ascii="ProximaNova-Regular" w:hAnsi="ProximaNova-Regular" w:cs="ProximaNova-Regular"/>
        <w:sz w:val="16"/>
        <w:szCs w:val="16"/>
        <w:lang w:val="hu-HU"/>
      </w:rPr>
      <w:t xml:space="preserve">1 Nyíregyháza, Pf. </w:t>
    </w:r>
    <w:r w:rsidRPr="00FE73C3">
      <w:rPr>
        <w:rFonts w:ascii="ProximaNova-Regular" w:hAnsi="ProximaNova-Regular" w:cs="ProximaNova-Regular"/>
        <w:sz w:val="16"/>
        <w:szCs w:val="16"/>
        <w:lang w:val="hu-HU"/>
      </w:rPr>
      <w:t>420.</w:t>
    </w:r>
  </w:p>
  <w:p w:rsidR="00631896" w:rsidRDefault="00631896" w:rsidP="00631896">
    <w:pPr>
      <w:pStyle w:val="BasicParagraph"/>
      <w:jc w:val="right"/>
      <w:rPr>
        <w:rFonts w:ascii="ProximaNova-Regular" w:hAnsi="ProximaNova-Regular" w:cs="ProximaNova-Regular"/>
        <w:sz w:val="16"/>
        <w:szCs w:val="16"/>
        <w:lang w:val="hu-HU"/>
      </w:rPr>
    </w:pPr>
    <w:r>
      <w:rPr>
        <w:rFonts w:ascii="ProximaNova-Regular" w:hAnsi="ProximaNova-Regular" w:cs="ProximaNova-Regular"/>
        <w:sz w:val="16"/>
        <w:szCs w:val="16"/>
        <w:lang w:val="hu-HU"/>
      </w:rPr>
      <w:t>Tel.: 06 (42) 788 122</w:t>
    </w:r>
  </w:p>
  <w:p w:rsidR="00631896" w:rsidRPr="00291B39" w:rsidRDefault="00631896" w:rsidP="00631896">
    <w:pPr>
      <w:pStyle w:val="BasicParagraph"/>
      <w:jc w:val="right"/>
      <w:rPr>
        <w:rFonts w:ascii="ProximaNova-Regular" w:hAnsi="ProximaNova-Regular" w:cs="ProximaNova-Regular"/>
        <w:sz w:val="16"/>
        <w:szCs w:val="16"/>
        <w:lang w:val="hu-HU"/>
      </w:rPr>
    </w:pPr>
    <w:r>
      <w:rPr>
        <w:rFonts w:ascii="ProximaNova-Regular" w:hAnsi="ProximaNova-Regular" w:cs="ProximaNova-Regular"/>
        <w:sz w:val="16"/>
        <w:szCs w:val="16"/>
        <w:lang w:val="hu-HU"/>
      </w:rPr>
      <w:t>Fax: 06 (42) 788 144</w:t>
    </w:r>
  </w:p>
  <w:p w:rsidR="00631896" w:rsidRDefault="00631896" w:rsidP="00631896">
    <w:pPr>
      <w:pStyle w:val="BasicParagraph"/>
      <w:tabs>
        <w:tab w:val="left" w:pos="765"/>
        <w:tab w:val="right" w:pos="9066"/>
      </w:tabs>
      <w:rPr>
        <w:rFonts w:ascii="ProximaNova-Regular" w:hAnsi="ProximaNova-Regular" w:cs="ProximaNova-Regular"/>
        <w:sz w:val="16"/>
        <w:szCs w:val="16"/>
      </w:rPr>
    </w:pPr>
    <w:r>
      <w:rPr>
        <w:rFonts w:ascii="ProximaNova-Regular" w:hAnsi="ProximaNova-Regular" w:cs="ProximaNova-Regular"/>
        <w:sz w:val="16"/>
        <w:szCs w:val="16"/>
        <w:lang w:val="hu-HU"/>
      </w:rPr>
      <w:tab/>
    </w:r>
    <w:r>
      <w:rPr>
        <w:rFonts w:ascii="ProximaNova-Regular" w:hAnsi="ProximaNova-Regular" w:cs="ProximaNova-Regular"/>
        <w:sz w:val="16"/>
        <w:szCs w:val="16"/>
        <w:lang w:val="hu-HU"/>
      </w:rPr>
      <w:tab/>
    </w:r>
    <w:r>
      <w:rPr>
        <w:rFonts w:ascii="ProximaNova-Regular" w:hAnsi="ProximaNova-Regular" w:cs="ProximaNova-Regular"/>
        <w:sz w:val="16"/>
        <w:szCs w:val="16"/>
      </w:rPr>
      <w:t>e-mail:</w:t>
    </w:r>
    <w:r>
      <w:rPr>
        <w:rFonts w:ascii="ProximaNova-Regular" w:hAnsi="ProximaNova-Regular" w:cs="ProximaNova-Regular"/>
        <w:spacing w:val="10"/>
        <w:sz w:val="16"/>
        <w:szCs w:val="16"/>
      </w:rPr>
      <w:t xml:space="preserve"> </w:t>
    </w:r>
    <w:r>
      <w:rPr>
        <w:rFonts w:ascii="ProximaNova-Regular" w:hAnsi="ProximaNova-Regular" w:cs="ProximaNova-Regular"/>
        <w:sz w:val="16"/>
        <w:szCs w:val="16"/>
      </w:rPr>
      <w:t>info@environ.hu</w:t>
    </w:r>
  </w:p>
  <w:p w:rsidR="00631896" w:rsidRPr="00C20BB4" w:rsidRDefault="00631896" w:rsidP="00631896">
    <w:pPr>
      <w:pStyle w:val="BasicParagraph"/>
      <w:jc w:val="right"/>
      <w:rPr>
        <w:rFonts w:ascii="ProximaNova-Regular" w:hAnsi="ProximaNova-Regular" w:cs="ProximaNova-Regular"/>
        <w:sz w:val="16"/>
        <w:szCs w:val="16"/>
      </w:rPr>
    </w:pPr>
    <w:r>
      <w:rPr>
        <w:rFonts w:ascii="ProximaNova-Regular" w:hAnsi="ProximaNova-Regular" w:cs="ProximaNova-Regular"/>
        <w:sz w:val="16"/>
        <w:szCs w:val="16"/>
      </w:rPr>
      <w:t>web:</w:t>
    </w:r>
    <w:r>
      <w:rPr>
        <w:rFonts w:ascii="ProximaNova-Regular" w:hAnsi="ProximaNova-Regular" w:cs="ProximaNova-Regular"/>
        <w:spacing w:val="16"/>
        <w:sz w:val="16"/>
        <w:szCs w:val="16"/>
      </w:rPr>
      <w:t xml:space="preserve"> </w:t>
    </w:r>
    <w:r>
      <w:rPr>
        <w:rFonts w:ascii="ProximaNova-Regular" w:hAnsi="ProximaNova-Regular" w:cs="ProximaNova-Regular"/>
        <w:sz w:val="16"/>
        <w:szCs w:val="16"/>
      </w:rPr>
      <w:t>www.environ.hu</w:t>
    </w:r>
  </w:p>
  <w:p w:rsidR="00631896" w:rsidRDefault="0063189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96"/>
    <w:rsid w:val="001836AF"/>
    <w:rsid w:val="00450381"/>
    <w:rsid w:val="00594F84"/>
    <w:rsid w:val="0063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65FC"/>
  <w15:chartTrackingRefBased/>
  <w15:docId w15:val="{353DB191-C2C5-45CC-8421-B32C6C74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31896"/>
    <w:rPr>
      <w:rFonts w:ascii="Proxima Nova Rg" w:hAnsi="Proxima Nova Rg"/>
    </w:rPr>
  </w:style>
  <w:style w:type="paragraph" w:styleId="Cmsor1">
    <w:name w:val="heading 1"/>
    <w:basedOn w:val="Norml"/>
    <w:next w:val="Norml"/>
    <w:link w:val="Cmsor1Char"/>
    <w:uiPriority w:val="9"/>
    <w:qFormat/>
    <w:rsid w:val="00450381"/>
    <w:pPr>
      <w:keepNext/>
      <w:keepLines/>
      <w:spacing w:before="240" w:after="0"/>
      <w:outlineLvl w:val="0"/>
    </w:pPr>
    <w:rPr>
      <w:rFonts w:ascii="Proxima Nova Lt" w:eastAsiaTheme="majorEastAsia" w:hAnsi="Proxima Nova Lt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50381"/>
    <w:pPr>
      <w:keepNext/>
      <w:keepLines/>
      <w:spacing w:before="40" w:after="0"/>
      <w:outlineLvl w:val="1"/>
    </w:pPr>
    <w:rPr>
      <w:rFonts w:ascii="Proxima Nova Lt" w:eastAsiaTheme="majorEastAsia" w:hAnsi="Proxima Nova Lt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50381"/>
    <w:pPr>
      <w:keepNext/>
      <w:keepLines/>
      <w:spacing w:before="40" w:after="0"/>
      <w:outlineLvl w:val="2"/>
    </w:pPr>
    <w:rPr>
      <w:rFonts w:ascii="Proxima Nova Bl" w:eastAsiaTheme="majorEastAsia" w:hAnsi="Proxima Nova Bl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50381"/>
    <w:pPr>
      <w:keepNext/>
      <w:keepLines/>
      <w:spacing w:before="40" w:after="0"/>
      <w:outlineLvl w:val="3"/>
    </w:pPr>
    <w:rPr>
      <w:rFonts w:ascii="Proxima Nova Th" w:eastAsiaTheme="majorEastAsia" w:hAnsi="Proxima Nova Th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50381"/>
    <w:pPr>
      <w:keepNext/>
      <w:keepLines/>
      <w:spacing w:before="40" w:after="0"/>
      <w:outlineLvl w:val="4"/>
    </w:pPr>
    <w:rPr>
      <w:rFonts w:ascii="Proxima Nova Th" w:eastAsiaTheme="majorEastAsia" w:hAnsi="Proxima Nova Th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450381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45038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45038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450381"/>
    <w:pPr>
      <w:keepNext/>
      <w:keepLines/>
      <w:spacing w:before="40" w:after="0"/>
      <w:outlineLvl w:val="8"/>
    </w:pPr>
    <w:rPr>
      <w:rFonts w:ascii="Proxima Nova Th" w:eastAsiaTheme="majorEastAsia" w:hAnsi="Proxima Nova Th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50381"/>
    <w:pPr>
      <w:spacing w:after="0" w:line="240" w:lineRule="auto"/>
    </w:pPr>
    <w:rPr>
      <w:rFonts w:ascii="Proxima Nova Rg" w:hAnsi="Proxima Nova Rg"/>
    </w:rPr>
  </w:style>
  <w:style w:type="character" w:customStyle="1" w:styleId="Cmsor1Char">
    <w:name w:val="Címsor 1 Char"/>
    <w:basedOn w:val="Bekezdsalapbettpusa"/>
    <w:link w:val="Cmsor1"/>
    <w:uiPriority w:val="9"/>
    <w:rsid w:val="00450381"/>
    <w:rPr>
      <w:rFonts w:ascii="Proxima Nova Lt" w:eastAsiaTheme="majorEastAsia" w:hAnsi="Proxima Nova Lt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450381"/>
    <w:rPr>
      <w:rFonts w:ascii="Proxima Nova Lt" w:eastAsiaTheme="majorEastAsia" w:hAnsi="Proxima Nova Lt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50381"/>
    <w:rPr>
      <w:rFonts w:ascii="Proxima Nova Bl" w:eastAsiaTheme="majorEastAsia" w:hAnsi="Proxima Nova Bl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450381"/>
    <w:rPr>
      <w:rFonts w:ascii="Proxima Nova Th" w:eastAsiaTheme="majorEastAsia" w:hAnsi="Proxima Nova Th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450381"/>
    <w:rPr>
      <w:rFonts w:ascii="Proxima Nova Th" w:eastAsiaTheme="majorEastAsia" w:hAnsi="Proxima Nova Th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450381"/>
    <w:rPr>
      <w:rFonts w:ascii="Proxima Nova Rg" w:eastAsiaTheme="majorEastAsia" w:hAnsi="Proxima Nova Rg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450381"/>
    <w:rPr>
      <w:rFonts w:ascii="Proxima Nova Rg" w:eastAsiaTheme="majorEastAsia" w:hAnsi="Proxima Nova Rg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450381"/>
    <w:rPr>
      <w:rFonts w:ascii="Proxima Nova Rg" w:eastAsiaTheme="majorEastAsia" w:hAnsi="Proxima Nova Rg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rsid w:val="00450381"/>
    <w:rPr>
      <w:rFonts w:ascii="Proxima Nova Th" w:eastAsiaTheme="majorEastAsia" w:hAnsi="Proxima Nova Th" w:cstheme="majorBidi"/>
      <w:i/>
      <w:iCs/>
      <w:color w:val="272727" w:themeColor="text1" w:themeTint="D8"/>
      <w:sz w:val="21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450381"/>
    <w:pPr>
      <w:spacing w:after="0" w:line="240" w:lineRule="auto"/>
      <w:contextualSpacing/>
    </w:pPr>
    <w:rPr>
      <w:rFonts w:ascii="Proxima Nova Lt" w:eastAsiaTheme="majorEastAsia" w:hAnsi="Proxima Nova Lt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50381"/>
    <w:rPr>
      <w:rFonts w:ascii="Proxima Nova Lt" w:eastAsiaTheme="majorEastAsia" w:hAnsi="Proxima Nova Lt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503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450381"/>
    <w:rPr>
      <w:rFonts w:ascii="Proxima Nova Rg" w:eastAsiaTheme="minorEastAsia" w:hAnsi="Proxima Nova Rg"/>
      <w:color w:val="5A5A5A" w:themeColor="text1" w:themeTint="A5"/>
      <w:spacing w:val="15"/>
    </w:rPr>
  </w:style>
  <w:style w:type="character" w:styleId="Finomkiemels">
    <w:name w:val="Subtle Emphasis"/>
    <w:basedOn w:val="Bekezdsalapbettpusa"/>
    <w:uiPriority w:val="19"/>
    <w:qFormat/>
    <w:rsid w:val="00450381"/>
    <w:rPr>
      <w:i/>
      <w:iCs/>
      <w:color w:val="404040" w:themeColor="text1" w:themeTint="BF"/>
    </w:rPr>
  </w:style>
  <w:style w:type="character" w:styleId="Kiemels">
    <w:name w:val="Emphasis"/>
    <w:basedOn w:val="Bekezdsalapbettpusa"/>
    <w:uiPriority w:val="20"/>
    <w:qFormat/>
    <w:rsid w:val="00450381"/>
    <w:rPr>
      <w:i/>
      <w:iCs/>
    </w:rPr>
  </w:style>
  <w:style w:type="character" w:styleId="Erskiemels">
    <w:name w:val="Intense Emphasis"/>
    <w:basedOn w:val="Bekezdsalapbettpusa"/>
    <w:uiPriority w:val="21"/>
    <w:qFormat/>
    <w:rsid w:val="00450381"/>
    <w:rPr>
      <w:i/>
      <w:iCs/>
      <w:color w:val="4472C4" w:themeColor="accen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5038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50381"/>
    <w:rPr>
      <w:rFonts w:ascii="Proxima Nova Rg" w:hAnsi="Proxima Nova Rg"/>
      <w:i/>
      <w:iCs/>
      <w:color w:val="4472C4" w:themeColor="accent1"/>
    </w:rPr>
  </w:style>
  <w:style w:type="paragraph" w:customStyle="1" w:styleId="BodyText21">
    <w:name w:val="Body Text 21"/>
    <w:basedOn w:val="Norml"/>
    <w:rsid w:val="00631896"/>
    <w:pPr>
      <w:overflowPunct w:val="0"/>
      <w:autoSpaceDE w:val="0"/>
      <w:autoSpaceDN w:val="0"/>
      <w:adjustRightInd w:val="0"/>
      <w:spacing w:after="0" w:line="240" w:lineRule="auto"/>
      <w:ind w:left="1410" w:hanging="1410"/>
      <w:jc w:val="both"/>
      <w:textAlignment w:val="baseline"/>
    </w:pPr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3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1896"/>
    <w:rPr>
      <w:rFonts w:ascii="Proxima Nova Rg" w:hAnsi="Proxima Nova Rg"/>
    </w:rPr>
  </w:style>
  <w:style w:type="paragraph" w:styleId="llb">
    <w:name w:val="footer"/>
    <w:basedOn w:val="Norml"/>
    <w:link w:val="llbChar"/>
    <w:uiPriority w:val="99"/>
    <w:unhideWhenUsed/>
    <w:rsid w:val="0063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1896"/>
    <w:rPr>
      <w:rFonts w:ascii="Proxima Nova Rg" w:hAnsi="Proxima Nova Rg"/>
    </w:rPr>
  </w:style>
  <w:style w:type="paragraph" w:customStyle="1" w:styleId="BasicParagraph">
    <w:name w:val="[Basic Paragraph]"/>
    <w:basedOn w:val="Norml"/>
    <w:uiPriority w:val="99"/>
    <w:rsid w:val="006318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dr. Pál Ildikó</dc:creator>
  <cp:keywords/>
  <dc:description/>
  <cp:lastModifiedBy>Szabóné dr. Pál Ildikó</cp:lastModifiedBy>
  <cp:revision>1</cp:revision>
  <dcterms:created xsi:type="dcterms:W3CDTF">2024-12-06T13:02:00Z</dcterms:created>
  <dcterms:modified xsi:type="dcterms:W3CDTF">2024-12-06T13:02:00Z</dcterms:modified>
</cp:coreProperties>
</file>